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B" w:rsidRPr="005A5C1B" w:rsidRDefault="005A5C1B" w:rsidP="005A5C1B">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5A5C1B">
        <w:rPr>
          <w:rFonts w:ascii="MyriadPro" w:eastAsia="Times New Roman" w:hAnsi="MyriadPro" w:cs="Times New Roman"/>
          <w:b/>
          <w:bCs/>
          <w:color w:val="505050"/>
          <w:kern w:val="36"/>
          <w:sz w:val="45"/>
          <w:szCs w:val="45"/>
          <w:lang w:eastAsia="tr-TR"/>
        </w:rPr>
        <w:t>REHBERLİK SERVİSİ NEDİR NASIL BAŞVURULUR</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İSTANBUL KIZ ANADOLU İMAM HATİP LİSESİ</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Rehberlik ve Psikolojik Danışma Birimi Olarak</w:t>
      </w:r>
    </w:p>
    <w:p w:rsidR="005A5C1B" w:rsidRPr="005A5C1B" w:rsidRDefault="005A5C1B" w:rsidP="005A5C1B">
      <w:pPr>
        <w:spacing w:after="75" w:line="240" w:lineRule="auto"/>
        <w:jc w:val="center"/>
        <w:textAlignment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AMACIMIZ NEDİR?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Okulumuz Rehberlik ve Psikolojik Danışma Hizmetleriyle;</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problem çözme, karar verme ve uyum sağlaması için gerekli olan bilgi ve becerileri kazanmasını,</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özelliklerini (ilgi, yetenek, istek, kişisel özellikleri gibi) ve gizil güçlerini tanıması, farkında olması ve en üst düzeyde geliştirmesini,</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Öğrencinin bireysel özellik ve gizil güçlerini toplumsal platformda değerlendirebilmesini, yaşamını, geleceğini planlamasını, kararlarının sorumluluğunu alabilmesini sağlamaya yönelik uygulamalar  yapılmaktadır.</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r w:rsidRPr="005A5C1B">
        <w:rPr>
          <w:rFonts w:ascii="MyriadPro" w:eastAsia="Times New Roman" w:hAnsi="MyriadPro" w:cs="Times New Roman"/>
          <w:b/>
          <w:bCs/>
          <w:color w:val="212529"/>
          <w:sz w:val="24"/>
          <w:szCs w:val="24"/>
          <w:lang w:eastAsia="tr-TR"/>
        </w:rPr>
        <w:t>İLKELERİMİZ NELERDİR?</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Gizlilik </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Gönüllülük</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Süreklilik</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Kişi haklarına saygı</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Güven</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değerliliği</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Özerkliği</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İşbirliği</w:t>
      </w:r>
    </w:p>
    <w:p w:rsid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Default="005A5C1B" w:rsidP="005A5C1B">
      <w:pPr>
        <w:spacing w:after="75"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color w:val="212529"/>
          <w:sz w:val="24"/>
          <w:szCs w:val="24"/>
          <w:lang w:eastAsia="tr-TR"/>
        </w:rPr>
        <w:t>Okulumuzda Bulunan Rehberlik v</w:t>
      </w:r>
      <w:r w:rsidRPr="005A5C1B">
        <w:rPr>
          <w:rFonts w:ascii="MyriadPro" w:eastAsia="Times New Roman" w:hAnsi="MyriadPro" w:cs="Times New Roman"/>
          <w:b/>
          <w:color w:val="212529"/>
          <w:sz w:val="24"/>
          <w:szCs w:val="24"/>
          <w:lang w:eastAsia="tr-TR"/>
        </w:rPr>
        <w:t>e Psikolojik Dan</w:t>
      </w:r>
      <w:r w:rsidRPr="005A5C1B">
        <w:rPr>
          <w:rFonts w:ascii="MyriadPro" w:eastAsia="Times New Roman" w:hAnsi="MyriadPro" w:cs="Times New Roman" w:hint="eastAsia"/>
          <w:b/>
          <w:color w:val="212529"/>
          <w:sz w:val="24"/>
          <w:szCs w:val="24"/>
          <w:lang w:eastAsia="tr-TR"/>
        </w:rPr>
        <w:t>ış</w:t>
      </w:r>
      <w:r w:rsidRPr="005A5C1B">
        <w:rPr>
          <w:rFonts w:ascii="MyriadPro" w:eastAsia="Times New Roman" w:hAnsi="MyriadPro" w:cs="Times New Roman"/>
          <w:b/>
          <w:color w:val="212529"/>
          <w:sz w:val="24"/>
          <w:szCs w:val="24"/>
          <w:lang w:eastAsia="tr-TR"/>
        </w:rPr>
        <w:t xml:space="preserve">ma Servisine </w:t>
      </w:r>
      <w:r w:rsidRPr="005A5C1B">
        <w:rPr>
          <w:rFonts w:ascii="MyriadPro" w:eastAsia="Times New Roman" w:hAnsi="MyriadPro" w:cs="Times New Roman" w:hint="eastAsia"/>
          <w:b/>
          <w:color w:val="212529"/>
          <w:sz w:val="24"/>
          <w:szCs w:val="24"/>
          <w:lang w:eastAsia="tr-TR"/>
        </w:rPr>
        <w:t>İ</w:t>
      </w:r>
      <w:r w:rsidRPr="005A5C1B">
        <w:rPr>
          <w:rFonts w:ascii="MyriadPro" w:eastAsia="Times New Roman" w:hAnsi="MyriadPro" w:cs="Times New Roman"/>
          <w:b/>
          <w:color w:val="212529"/>
          <w:sz w:val="24"/>
          <w:szCs w:val="24"/>
          <w:lang w:eastAsia="tr-TR"/>
        </w:rPr>
        <w:t>htiya</w:t>
      </w:r>
      <w:r w:rsidRPr="005A5C1B">
        <w:rPr>
          <w:rFonts w:ascii="MyriadPro" w:eastAsia="Times New Roman" w:hAnsi="MyriadPro" w:cs="Times New Roman" w:hint="eastAsia"/>
          <w:b/>
          <w:color w:val="212529"/>
          <w:sz w:val="24"/>
          <w:szCs w:val="24"/>
          <w:lang w:eastAsia="tr-TR"/>
        </w:rPr>
        <w:t>ç</w:t>
      </w:r>
      <w:r w:rsidRPr="005A5C1B">
        <w:rPr>
          <w:rFonts w:ascii="MyriadPro" w:eastAsia="Times New Roman" w:hAnsi="MyriadPro" w:cs="Times New Roman"/>
          <w:b/>
          <w:color w:val="212529"/>
          <w:sz w:val="24"/>
          <w:szCs w:val="24"/>
          <w:lang w:eastAsia="tr-TR"/>
        </w:rPr>
        <w:t xml:space="preserve"> Duydu</w:t>
      </w:r>
      <w:r w:rsidRPr="005A5C1B">
        <w:rPr>
          <w:rFonts w:ascii="MyriadPro" w:eastAsia="Times New Roman" w:hAnsi="MyriadPro" w:cs="Times New Roman" w:hint="eastAsia"/>
          <w:b/>
          <w:color w:val="212529"/>
          <w:sz w:val="24"/>
          <w:szCs w:val="24"/>
          <w:lang w:eastAsia="tr-TR"/>
        </w:rPr>
        <w:t>ğ</w:t>
      </w:r>
      <w:r w:rsidRPr="005A5C1B">
        <w:rPr>
          <w:rFonts w:ascii="MyriadPro" w:eastAsia="Times New Roman" w:hAnsi="MyriadPro" w:cs="Times New Roman"/>
          <w:b/>
          <w:color w:val="212529"/>
          <w:sz w:val="24"/>
          <w:szCs w:val="24"/>
          <w:lang w:eastAsia="tr-TR"/>
        </w:rPr>
        <w:t>unuz Her Konuda Ba</w:t>
      </w:r>
      <w:r w:rsidRPr="005A5C1B">
        <w:rPr>
          <w:rFonts w:ascii="MyriadPro" w:eastAsia="Times New Roman" w:hAnsi="MyriadPro" w:cs="Times New Roman" w:hint="eastAsia"/>
          <w:b/>
          <w:color w:val="212529"/>
          <w:sz w:val="24"/>
          <w:szCs w:val="24"/>
          <w:lang w:eastAsia="tr-TR"/>
        </w:rPr>
        <w:t>ş</w:t>
      </w:r>
      <w:r w:rsidRPr="005A5C1B">
        <w:rPr>
          <w:rFonts w:ascii="MyriadPro" w:eastAsia="Times New Roman" w:hAnsi="MyriadPro" w:cs="Times New Roman"/>
          <w:b/>
          <w:color w:val="212529"/>
          <w:sz w:val="24"/>
          <w:szCs w:val="24"/>
          <w:lang w:eastAsia="tr-TR"/>
        </w:rPr>
        <w:t>vurabilirsiniz.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xml:space="preserve"> Bu konuların bazıları;</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Kimseye anlatamadığınız fakat birileriyle paylaşmak gerekliliği hissettiğiniz duygu ve düşünceleriniz olduğuna inanıyorsanız,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Günlük hayatta karşılaştığınız problemlerle baş etmek için ihtiyaç duyulan becerileri kazanmanın yollarını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Liseye giriş sınavı ve diğer sınavlar hakkında bilgi almak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Ders çalışma alışkanlıklarının nasıl olduğunu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Başarısızlık nedenlerinizi anlamak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lastRenderedPageBreak/>
        <w:t>◦     Çekingenim. Biraz daha girişken olmak istiyorum diyorsanız,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Toplum karşısında konuşmaktan çekiniyorsanız,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Moraliniz bozuk, aklınız karışık ve bu nedenle biriyle konuşmak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Sınav kaygısı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Okula ve ortama uygum sağlamakta zorluk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Arkadaşlık ilişkilerinde problem yaşıyorsanız,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Kendinize uygun bir arkadaş bulamıyorsanız,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Aile içinde problem yaşıyor ve bu konuda biriyle konuşmak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Hedef belirlemede ve meslek seçiminde destek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Karar vermede zorluk yaşıyorsanız, karar verme yöntemlerini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Zamanı etkili şekilde nasıl kullanacağınızı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Özgüveninizi geliştirmek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Problem çözme yöntemlerini öğrenmek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Öfkeli ve öfkenizi yönetme becerisini geliştirmek istiyorsanız,</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Başkasıyla paylaşamadığınız sorunlarınız varsa,</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Kendinizi geliştirmek, gerçekleştirmek ve ihtiyaç duyduğunuz konularda, ihtiyaç duyduğunuz anda görüşmek için rehberlik servisine başvurabilirsiniz.</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REHBERLİK VE PSİKOLOJİK DANIŞMANLIK SERVİSİ NE DEĞİLDİR?</w:t>
      </w:r>
    </w:p>
    <w:p w:rsidR="005A5C1B" w:rsidRPr="005A5C1B" w:rsidRDefault="005A5C1B" w:rsidP="005A5C1B">
      <w:pPr>
        <w:spacing w:after="75"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Bireyin yapamadıklarını onun adına yapmak değildir.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Disiplin, yargılama, ceza verme merkezi değildir.</w:t>
      </w:r>
    </w:p>
    <w:p w:rsidR="005A5C1B" w:rsidRPr="005A5C1B" w:rsidRDefault="005A5C1B" w:rsidP="005A5C1B">
      <w:pPr>
        <w:spacing w:after="75"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Rehberlik servisi hastane; psikolojik danışman da doktor değildir.</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r w:rsidRPr="005A5C1B">
        <w:rPr>
          <w:rFonts w:ascii="MyriadPro" w:eastAsia="Times New Roman" w:hAnsi="MyriadPro" w:cs="Times New Roman"/>
          <w:b/>
          <w:bCs/>
          <w:color w:val="212529"/>
          <w:sz w:val="24"/>
          <w:szCs w:val="24"/>
          <w:lang w:eastAsia="tr-TR"/>
        </w:rPr>
        <w:t>Problemi ortadan kaldırmaz problemin çözülmesine yardımcı olur.</w:t>
      </w:r>
    </w:p>
    <w:p w:rsidR="005A5C1B" w:rsidRPr="005A5C1B" w:rsidRDefault="005A5C1B" w:rsidP="005A5C1B">
      <w:pPr>
        <w:spacing w:after="0"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REHBERLİK SERVİSİNE BAŞVURU NASILDIR?</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br/>
        <w:t>           Rehberlik Servisi, eğitim yılı boyunca öğrenciler, veliler ve öğretmenlerin serbestçe başvurabileceği bir birimdir. Servisten yararlanmanın herhangi bir prosedürü yoktur. Servisten randevu almak hizmetin daha etkin ve planlı yapılmasını sağlamak içindir </w:t>
      </w:r>
    </w:p>
    <w:p w:rsidR="005A5C1B" w:rsidRPr="005A5C1B" w:rsidRDefault="005A5C1B" w:rsidP="005A5C1B">
      <w:pPr>
        <w:spacing w:before="100" w:after="10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5A5C1B" w:rsidRPr="005A5C1B" w:rsidRDefault="005A5C1B" w:rsidP="005A5C1B">
      <w:pPr>
        <w:spacing w:after="0" w:line="240" w:lineRule="auto"/>
        <w:jc w:val="center"/>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t>VELİ OLARAK REHBERLİK SERVİSİNE NASIL ULAŞABİLİRSİNİZ?</w:t>
      </w:r>
    </w:p>
    <w:p w:rsidR="005A5C1B" w:rsidRPr="005A5C1B" w:rsidRDefault="005A5C1B" w:rsidP="005A5C1B">
      <w:pPr>
        <w:spacing w:after="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b/>
          <w:bCs/>
          <w:color w:val="212529"/>
          <w:sz w:val="24"/>
          <w:szCs w:val="24"/>
          <w:lang w:eastAsia="tr-TR"/>
        </w:rPr>
        <w:br/>
      </w:r>
      <w:r w:rsidRPr="005A5C1B">
        <w:rPr>
          <w:rFonts w:ascii="MyriadPro" w:eastAsia="Times New Roman" w:hAnsi="MyriadPro" w:cs="Times New Roman"/>
          <w:color w:val="212529"/>
          <w:sz w:val="24"/>
          <w:szCs w:val="24"/>
          <w:lang w:eastAsia="tr-TR"/>
        </w:rPr>
        <w:t>             Velilerimizin çocukları ile ilgili değişik konularda rehberlik servisi ile işbirliği yapmaları onların gelişimi açısından hayati öneme sahiptir.</w:t>
      </w:r>
    </w:p>
    <w:p w:rsidR="005A5C1B" w:rsidRPr="005A5C1B" w:rsidRDefault="005A5C1B" w:rsidP="005A5C1B">
      <w:pPr>
        <w:spacing w:before="100" w:after="100" w:line="240" w:lineRule="auto"/>
        <w:jc w:val="both"/>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Yüz yüze görüşme için hafta içi her gün Rehberlik ve Psikolojik Danışma servisine gelebilirsiniz.      </w:t>
      </w:r>
    </w:p>
    <w:p w:rsidR="005A5C1B" w:rsidRPr="005A5C1B" w:rsidRDefault="005A5C1B" w:rsidP="005A5C1B">
      <w:pPr>
        <w:spacing w:after="75" w:line="240" w:lineRule="auto"/>
        <w:rPr>
          <w:rFonts w:ascii="MyriadPro" w:eastAsia="Times New Roman" w:hAnsi="MyriadPro" w:cs="Times New Roman"/>
          <w:color w:val="212529"/>
          <w:sz w:val="24"/>
          <w:szCs w:val="24"/>
          <w:lang w:eastAsia="tr-TR"/>
        </w:rPr>
      </w:pPr>
      <w:r w:rsidRPr="005A5C1B">
        <w:rPr>
          <w:rFonts w:ascii="MyriadPro" w:eastAsia="Times New Roman" w:hAnsi="MyriadPro" w:cs="Times New Roman"/>
          <w:color w:val="212529"/>
          <w:sz w:val="24"/>
          <w:szCs w:val="24"/>
          <w:lang w:eastAsia="tr-TR"/>
        </w:rPr>
        <w:t> </w:t>
      </w:r>
    </w:p>
    <w:p w:rsidR="002F53CD" w:rsidRPr="002F53CD" w:rsidRDefault="002F53CD" w:rsidP="002F53CD">
      <w:pPr>
        <w:widowControl w:val="0"/>
        <w:spacing w:line="240" w:lineRule="auto"/>
        <w:jc w:val="right"/>
        <w:rPr>
          <w:sz w:val="24"/>
          <w:szCs w:val="32"/>
        </w:rPr>
      </w:pPr>
      <w:r w:rsidRPr="002F53CD">
        <w:rPr>
          <w:sz w:val="24"/>
          <w:szCs w:val="32"/>
        </w:rPr>
        <w:t xml:space="preserve">Uzm. Psikolojik Danışman </w:t>
      </w:r>
    </w:p>
    <w:p w:rsidR="002F53CD" w:rsidRPr="002F53CD" w:rsidRDefault="002F53CD" w:rsidP="002F53CD">
      <w:pPr>
        <w:widowControl w:val="0"/>
        <w:spacing w:line="240" w:lineRule="auto"/>
        <w:jc w:val="center"/>
        <w:rPr>
          <w:sz w:val="24"/>
          <w:szCs w:val="32"/>
        </w:rPr>
      </w:pPr>
      <w:r>
        <w:rPr>
          <w:sz w:val="24"/>
          <w:szCs w:val="32"/>
        </w:rPr>
        <w:t xml:space="preserve">                                                                                                              </w:t>
      </w:r>
      <w:r w:rsidRPr="002F53CD">
        <w:rPr>
          <w:sz w:val="24"/>
          <w:szCs w:val="32"/>
        </w:rPr>
        <w:t>Betül İNAL</w:t>
      </w:r>
    </w:p>
    <w:p w:rsidR="002F53CD" w:rsidRDefault="002F53CD" w:rsidP="002F53CD">
      <w:pPr>
        <w:widowControl w:val="0"/>
        <w:rPr>
          <w:sz w:val="20"/>
          <w:szCs w:val="20"/>
        </w:rPr>
      </w:pPr>
      <w:r>
        <w:t> </w:t>
      </w:r>
    </w:p>
    <w:p w:rsidR="00C852C3" w:rsidRDefault="00C852C3"/>
    <w:sectPr w:rsidR="00C852C3" w:rsidSect="00C85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5C1B"/>
    <w:rsid w:val="002F53CD"/>
    <w:rsid w:val="00404A43"/>
    <w:rsid w:val="005A5C1B"/>
    <w:rsid w:val="00C852C3"/>
    <w:rsid w:val="00C9359D"/>
    <w:rsid w:val="00F82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C3"/>
  </w:style>
  <w:style w:type="paragraph" w:styleId="Balk1">
    <w:name w:val="heading 1"/>
    <w:basedOn w:val="Normal"/>
    <w:link w:val="Balk1Char"/>
    <w:uiPriority w:val="9"/>
    <w:qFormat/>
    <w:rsid w:val="005A5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5C1B"/>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5A5C1B"/>
  </w:style>
  <w:style w:type="character" w:customStyle="1" w:styleId="icerik-tarihi">
    <w:name w:val="icerik-tarihi"/>
    <w:basedOn w:val="VarsaylanParagrafYazTipi"/>
    <w:rsid w:val="005A5C1B"/>
  </w:style>
  <w:style w:type="character" w:customStyle="1" w:styleId="icerik-saati">
    <w:name w:val="icerik-saati"/>
    <w:basedOn w:val="VarsaylanParagrafYazTipi"/>
    <w:rsid w:val="005A5C1B"/>
  </w:style>
  <w:style w:type="character" w:styleId="Gl">
    <w:name w:val="Strong"/>
    <w:basedOn w:val="VarsaylanParagrafYazTipi"/>
    <w:uiPriority w:val="22"/>
    <w:qFormat/>
    <w:rsid w:val="005A5C1B"/>
    <w:rPr>
      <w:b/>
      <w:bCs/>
    </w:rPr>
  </w:style>
</w:styles>
</file>

<file path=word/webSettings.xml><?xml version="1.0" encoding="utf-8"?>
<w:webSettings xmlns:r="http://schemas.openxmlformats.org/officeDocument/2006/relationships" xmlns:w="http://schemas.openxmlformats.org/wordprocessingml/2006/main">
  <w:divs>
    <w:div w:id="423768028">
      <w:bodyDiv w:val="1"/>
      <w:marLeft w:val="0"/>
      <w:marRight w:val="0"/>
      <w:marTop w:val="0"/>
      <w:marBottom w:val="0"/>
      <w:divBdr>
        <w:top w:val="none" w:sz="0" w:space="0" w:color="auto"/>
        <w:left w:val="none" w:sz="0" w:space="0" w:color="auto"/>
        <w:bottom w:val="none" w:sz="0" w:space="0" w:color="auto"/>
        <w:right w:val="none" w:sz="0" w:space="0" w:color="auto"/>
      </w:divBdr>
      <w:divsChild>
        <w:div w:id="1248265040">
          <w:marLeft w:val="0"/>
          <w:marRight w:val="0"/>
          <w:marTop w:val="150"/>
          <w:marBottom w:val="150"/>
          <w:divBdr>
            <w:top w:val="none" w:sz="0" w:space="0" w:color="auto"/>
            <w:left w:val="none" w:sz="0" w:space="0" w:color="auto"/>
            <w:bottom w:val="none" w:sz="0" w:space="0" w:color="auto"/>
            <w:right w:val="none" w:sz="0" w:space="0" w:color="auto"/>
          </w:divBdr>
        </w:div>
      </w:divsChild>
    </w:div>
    <w:div w:id="12563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selim bilgic</cp:lastModifiedBy>
  <cp:revision>2</cp:revision>
  <dcterms:created xsi:type="dcterms:W3CDTF">2023-11-20T20:43:00Z</dcterms:created>
  <dcterms:modified xsi:type="dcterms:W3CDTF">2023-11-20T20:43:00Z</dcterms:modified>
</cp:coreProperties>
</file>