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BC5E" w14:textId="29F222A9" w:rsidR="0017275D" w:rsidRDefault="0051698B">
      <w:r>
        <w:rPr>
          <w:noProof/>
        </w:rPr>
        <w:drawing>
          <wp:inline distT="0" distB="0" distL="0" distR="0" wp14:anchorId="3F216F08" wp14:editId="7C3575B9">
            <wp:extent cx="5715000" cy="4248150"/>
            <wp:effectExtent l="0" t="0" r="0" b="0"/>
            <wp:docPr id="469132622" name="Resim 1" descr="Atatürk Ortaokulu Fotoğraf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Ortaokulu Fotoğraf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1612" w14:textId="77777777" w:rsidR="0051698B" w:rsidRPr="00340E33" w:rsidRDefault="0051698B" w:rsidP="0051698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E33">
        <w:rPr>
          <w:rFonts w:ascii="Times New Roman" w:hAnsi="Times New Roman" w:cs="Times New Roman"/>
          <w:b/>
          <w:bCs/>
          <w:sz w:val="24"/>
          <w:szCs w:val="24"/>
        </w:rPr>
        <w:t>MİSYONUMUZ</w:t>
      </w:r>
    </w:p>
    <w:p w14:paraId="7A129264" w14:textId="77777777" w:rsidR="0051698B" w:rsidRDefault="0051698B" w:rsidP="005169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Cumhuriyeti Devletine ve Milletine tüm alanlarda hizmet verecek, Atatürk ilke ve İnkılaplarına bağlı, milli ve manevi değerlerini tanıyan ve koruyan, topluma örnek olabilecek, üstün nitelikli bireyler yetiştirmektir. </w:t>
      </w:r>
    </w:p>
    <w:p w14:paraId="35870F13" w14:textId="77777777" w:rsidR="0051698B" w:rsidRPr="00D33C39" w:rsidRDefault="0051698B" w:rsidP="0051698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Hedeflerimiz;</w:t>
      </w:r>
    </w:p>
    <w:p w14:paraId="195A126A" w14:textId="77777777" w:rsidR="0051698B" w:rsidRDefault="0051698B" w:rsidP="005169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 haklarına saygılı,</w:t>
      </w:r>
    </w:p>
    <w:p w14:paraId="2F811D10" w14:textId="77777777" w:rsidR="0051698B" w:rsidRPr="0064637D" w:rsidRDefault="0051698B" w:rsidP="005169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Hak, adalet, hoşgörü kavramlarını içselleştirmiş,</w:t>
      </w:r>
    </w:p>
    <w:p w14:paraId="0744BD44" w14:textId="77777777" w:rsidR="0051698B" w:rsidRDefault="0051698B" w:rsidP="005169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 ve yeteneklerinin farkında olan,</w:t>
      </w:r>
    </w:p>
    <w:p w14:paraId="731D93FF" w14:textId="77777777" w:rsidR="0051698B" w:rsidRDefault="0051698B" w:rsidP="005169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C39">
        <w:rPr>
          <w:rFonts w:ascii="Times New Roman" w:hAnsi="Times New Roman" w:cs="Times New Roman"/>
          <w:sz w:val="24"/>
          <w:szCs w:val="24"/>
        </w:rPr>
        <w:t>21. yüzyıl bilgi ve becerilerine sahip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C3839D" w14:textId="77777777" w:rsidR="0051698B" w:rsidRDefault="0051698B" w:rsidP="005169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33C39">
        <w:rPr>
          <w:rFonts w:ascii="Times New Roman" w:hAnsi="Times New Roman" w:cs="Times New Roman"/>
          <w:sz w:val="24"/>
          <w:szCs w:val="24"/>
        </w:rPr>
        <w:t>eknolojiyi araç olarak kullanmayı bilen,</w:t>
      </w:r>
    </w:p>
    <w:p w14:paraId="779D001D" w14:textId="77777777" w:rsidR="0051698B" w:rsidRDefault="0051698B" w:rsidP="005169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Bilgiye erişme kaynaklarını bilen,</w:t>
      </w:r>
    </w:p>
    <w:p w14:paraId="5D1A4FD2" w14:textId="77777777" w:rsidR="0051698B" w:rsidRDefault="0051698B" w:rsidP="005169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Yaratıcı, üretken, sorumluluk sahibi,</w:t>
      </w:r>
    </w:p>
    <w:p w14:paraId="55750BB9" w14:textId="77777777" w:rsidR="0051698B" w:rsidRDefault="0051698B" w:rsidP="005169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çözme süreçlerine dahil olan,</w:t>
      </w:r>
    </w:p>
    <w:p w14:paraId="064F8949" w14:textId="77777777" w:rsidR="0051698B" w:rsidRPr="006C5495" w:rsidRDefault="0051698B" w:rsidP="005169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Sorumluluk sahibi,</w:t>
      </w:r>
    </w:p>
    <w:p w14:paraId="3452572A" w14:textId="77777777" w:rsidR="0051698B" w:rsidRDefault="0051698B" w:rsidP="005169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Girişimci, öz güveni yüksek,</w:t>
      </w:r>
    </w:p>
    <w:p w14:paraId="55E6AF16" w14:textId="77777777" w:rsidR="0051698B" w:rsidRDefault="0051698B" w:rsidP="005169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Çevresine duyarlı,</w:t>
      </w:r>
    </w:p>
    <w:p w14:paraId="0DD7CE1D" w14:textId="77777777" w:rsidR="0051698B" w:rsidRPr="0064637D" w:rsidRDefault="0051698B" w:rsidP="005169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Sanat ve spor alanlarında becerilerini geliştiren, s</w:t>
      </w:r>
      <w:r w:rsidRPr="0064637D">
        <w:rPr>
          <w:rFonts w:ascii="Times New Roman" w:hAnsi="Times New Roman" w:cs="Times New Roman"/>
          <w:sz w:val="24"/>
          <w:szCs w:val="24"/>
        </w:rPr>
        <w:t>ağlıklı ve mutlu bireyler yetiştirerek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64637D">
        <w:rPr>
          <w:rFonts w:ascii="Times New Roman" w:hAnsi="Times New Roman" w:cs="Times New Roman"/>
          <w:sz w:val="24"/>
          <w:szCs w:val="24"/>
        </w:rPr>
        <w:t>ir üst eğitim kurumuna hazırlamak</w:t>
      </w:r>
      <w:r>
        <w:rPr>
          <w:rFonts w:ascii="Times New Roman" w:hAnsi="Times New Roman" w:cs="Times New Roman"/>
          <w:sz w:val="24"/>
          <w:szCs w:val="24"/>
        </w:rPr>
        <w:t>tır.</w:t>
      </w:r>
    </w:p>
    <w:p w14:paraId="6184DD1A" w14:textId="77777777" w:rsidR="0051698B" w:rsidRDefault="0051698B"/>
    <w:sectPr w:rsidR="0051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2C8F"/>
    <w:multiLevelType w:val="hybridMultilevel"/>
    <w:tmpl w:val="6728E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3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5D"/>
    <w:rsid w:val="0017275D"/>
    <w:rsid w:val="0051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B6FD"/>
  <w15:chartTrackingRefBased/>
  <w15:docId w15:val="{E86CE1B8-3C6C-4CD5-A837-B36152A5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n.ece çakır</dc:creator>
  <cp:keywords/>
  <dc:description/>
  <cp:lastModifiedBy>n.ece çakır</cp:lastModifiedBy>
  <cp:revision>2</cp:revision>
  <dcterms:created xsi:type="dcterms:W3CDTF">2024-03-12T18:24:00Z</dcterms:created>
  <dcterms:modified xsi:type="dcterms:W3CDTF">2024-03-12T18:25:00Z</dcterms:modified>
</cp:coreProperties>
</file>